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2C3DA" w14:textId="77777777" w:rsidR="00641B73" w:rsidRDefault="00641B73">
      <w:pPr>
        <w:jc w:val="center"/>
        <w:rPr>
          <w:rFonts w:ascii="Times New Roman" w:hAnsi="Times New Roman"/>
          <w:b/>
          <w:szCs w:val="24"/>
        </w:rPr>
      </w:pPr>
    </w:p>
    <w:p w14:paraId="6FE06DA4" w14:textId="77777777" w:rsidR="00641B73" w:rsidRDefault="00255930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ANUNȚ</w:t>
      </w:r>
    </w:p>
    <w:p w14:paraId="0FDB188E" w14:textId="51023F9A" w:rsidR="00F75527" w:rsidRDefault="00F75527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prelungire sesiune de depunere M</w:t>
      </w:r>
      <w:r w:rsidR="000D13B5">
        <w:rPr>
          <w:rFonts w:ascii="Times New Roman" w:hAnsi="Times New Roman"/>
          <w:b/>
          <w:szCs w:val="24"/>
        </w:rPr>
        <w:t>4</w:t>
      </w:r>
      <w:r>
        <w:rPr>
          <w:rFonts w:ascii="Times New Roman" w:hAnsi="Times New Roman"/>
          <w:b/>
          <w:szCs w:val="24"/>
        </w:rPr>
        <w:t>/6B</w:t>
      </w:r>
    </w:p>
    <w:p w14:paraId="0EA085E7" w14:textId="77777777" w:rsidR="002121A4" w:rsidRDefault="002121A4">
      <w:pPr>
        <w:jc w:val="center"/>
        <w:rPr>
          <w:rFonts w:ascii="Times New Roman" w:hAnsi="Times New Roman"/>
          <w:b/>
          <w:szCs w:val="24"/>
        </w:rPr>
      </w:pPr>
    </w:p>
    <w:p w14:paraId="6349A952" w14:textId="77777777" w:rsidR="00641B73" w:rsidRDefault="00641B73">
      <w:pPr>
        <w:rPr>
          <w:rFonts w:ascii="Times New Roman" w:hAnsi="Times New Roman"/>
          <w:szCs w:val="24"/>
        </w:rPr>
      </w:pPr>
    </w:p>
    <w:p w14:paraId="1BF18F4D" w14:textId="65A02542" w:rsidR="00641B73" w:rsidRDefault="00F75527" w:rsidP="002121A4">
      <w:pPr>
        <w:pStyle w:val="ListParagraph"/>
        <w:ind w:left="0"/>
        <w:rPr>
          <w:rFonts w:ascii="Times New Roman" w:hAnsi="Times New Roman"/>
          <w:szCs w:val="24"/>
        </w:rPr>
      </w:pPr>
      <w:bookmarkStart w:id="0" w:name="_Hlk486328885"/>
      <w:r>
        <w:rPr>
          <w:rFonts w:ascii="Times New Roman" w:hAnsi="Times New Roman"/>
          <w:szCs w:val="24"/>
        </w:rPr>
        <w:t>Vă</w:t>
      </w:r>
      <w:r w:rsidR="00255930">
        <w:rPr>
          <w:rFonts w:ascii="Times New Roman" w:hAnsi="Times New Roman"/>
          <w:szCs w:val="24"/>
        </w:rPr>
        <w:t xml:space="preserve"> </w:t>
      </w:r>
      <w:bookmarkEnd w:id="0"/>
      <w:r>
        <w:rPr>
          <w:rFonts w:ascii="Times New Roman" w:hAnsi="Times New Roman"/>
          <w:szCs w:val="24"/>
        </w:rPr>
        <w:t xml:space="preserve">informăm că, în conformitate cu decizia Asociației LEADER Poarta Câmpiei Mureșene, </w:t>
      </w:r>
      <w:r w:rsidRPr="00F75527">
        <w:rPr>
          <w:rFonts w:ascii="Times New Roman" w:hAnsi="Times New Roman"/>
          <w:b/>
          <w:szCs w:val="24"/>
        </w:rPr>
        <w:t xml:space="preserve">termenul </w:t>
      </w:r>
      <w:r>
        <w:rPr>
          <w:rFonts w:ascii="Times New Roman" w:hAnsi="Times New Roman"/>
          <w:b/>
          <w:szCs w:val="24"/>
        </w:rPr>
        <w:t>pentru</w:t>
      </w:r>
      <w:r w:rsidRPr="00F75527">
        <w:rPr>
          <w:rFonts w:ascii="Times New Roman" w:hAnsi="Times New Roman"/>
          <w:b/>
          <w:szCs w:val="24"/>
        </w:rPr>
        <w:t xml:space="preserve"> depunere</w:t>
      </w:r>
      <w:r>
        <w:rPr>
          <w:rFonts w:ascii="Times New Roman" w:hAnsi="Times New Roman"/>
          <w:b/>
          <w:szCs w:val="24"/>
        </w:rPr>
        <w:t xml:space="preserve">a proiectelor </w:t>
      </w:r>
      <w:r w:rsidRPr="00F75527">
        <w:rPr>
          <w:rFonts w:ascii="Times New Roman" w:hAnsi="Times New Roman"/>
          <w:szCs w:val="24"/>
        </w:rPr>
        <w:t>aferente măsurii</w:t>
      </w:r>
      <w:r>
        <w:rPr>
          <w:rFonts w:ascii="Times New Roman" w:hAnsi="Times New Roman"/>
          <w:szCs w:val="24"/>
        </w:rPr>
        <w:t xml:space="preserve"> M</w:t>
      </w:r>
      <w:r w:rsidR="000D13B5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 xml:space="preserve">/6B – </w:t>
      </w:r>
      <w:r>
        <w:rPr>
          <w:rFonts w:ascii="Times New Roman" w:hAnsi="Times New Roman"/>
          <w:szCs w:val="24"/>
          <w:lang w:val="hu-HU"/>
        </w:rPr>
        <w:t>„</w:t>
      </w:r>
      <w:r w:rsidR="000D13B5">
        <w:rPr>
          <w:rFonts w:ascii="Times New Roman" w:hAnsi="Times New Roman"/>
          <w:szCs w:val="24"/>
        </w:rPr>
        <w:t>Patrimoniu cultural și natural, peisaje rurale și situri de înaltă valoare naturală</w:t>
      </w:r>
      <w:r>
        <w:rPr>
          <w:rFonts w:ascii="Times New Roman" w:hAnsi="Times New Roman"/>
          <w:szCs w:val="24"/>
        </w:rPr>
        <w:t>” se prelungește p</w:t>
      </w:r>
      <w:r w:rsidR="002121A4">
        <w:rPr>
          <w:rFonts w:ascii="Times New Roman" w:hAnsi="Times New Roman"/>
          <w:szCs w:val="24"/>
        </w:rPr>
        <w:t>ână în data de 1</w:t>
      </w:r>
      <w:r w:rsidR="000D13B5">
        <w:rPr>
          <w:rFonts w:ascii="Times New Roman" w:hAnsi="Times New Roman"/>
          <w:szCs w:val="24"/>
        </w:rPr>
        <w:t>2</w:t>
      </w:r>
      <w:r w:rsidR="002121A4">
        <w:rPr>
          <w:rFonts w:ascii="Times New Roman" w:hAnsi="Times New Roman"/>
          <w:szCs w:val="24"/>
        </w:rPr>
        <w:t xml:space="preserve"> </w:t>
      </w:r>
      <w:r w:rsidR="000D13B5">
        <w:rPr>
          <w:rFonts w:ascii="Times New Roman" w:hAnsi="Times New Roman"/>
          <w:szCs w:val="24"/>
        </w:rPr>
        <w:t xml:space="preserve">aprilie </w:t>
      </w:r>
      <w:r w:rsidR="002121A4">
        <w:rPr>
          <w:rFonts w:ascii="Times New Roman" w:hAnsi="Times New Roman"/>
          <w:szCs w:val="24"/>
        </w:rPr>
        <w:t>201</w:t>
      </w:r>
      <w:r w:rsidR="000D13B5">
        <w:rPr>
          <w:rFonts w:ascii="Times New Roman" w:hAnsi="Times New Roman"/>
          <w:szCs w:val="24"/>
        </w:rPr>
        <w:t>9</w:t>
      </w:r>
      <w:r w:rsidR="002121A4">
        <w:rPr>
          <w:rFonts w:ascii="Times New Roman" w:hAnsi="Times New Roman"/>
          <w:szCs w:val="24"/>
        </w:rPr>
        <w:t xml:space="preserve">. </w:t>
      </w:r>
    </w:p>
    <w:p w14:paraId="1A94FB45" w14:textId="607852F1" w:rsidR="002121A4" w:rsidRDefault="002121A4" w:rsidP="002121A4">
      <w:pPr>
        <w:pStyle w:val="ListParagraph"/>
        <w:ind w:left="780"/>
        <w:rPr>
          <w:rFonts w:ascii="Times New Roman" w:hAnsi="Times New Roman"/>
          <w:szCs w:val="24"/>
        </w:rPr>
      </w:pPr>
    </w:p>
    <w:p w14:paraId="0312CF55" w14:textId="46CB7E31" w:rsidR="002121A4" w:rsidRDefault="002121A4" w:rsidP="002121A4">
      <w:pPr>
        <w:pStyle w:val="ListParagraph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Astfel, sesiunea de cereri de proiecte pentru proiecte pentu măsura M</w:t>
      </w:r>
      <w:r w:rsidR="000D13B5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 xml:space="preserve">/6B se desfășoară în perioada </w:t>
      </w:r>
      <w:r w:rsidR="000D13B5">
        <w:rPr>
          <w:rFonts w:ascii="Times New Roman" w:hAnsi="Times New Roman"/>
          <w:szCs w:val="24"/>
        </w:rPr>
        <w:t>11</w:t>
      </w:r>
      <w:r>
        <w:rPr>
          <w:rFonts w:ascii="Times New Roman" w:hAnsi="Times New Roman"/>
          <w:szCs w:val="24"/>
        </w:rPr>
        <w:t>.0</w:t>
      </w:r>
      <w:r w:rsidR="000D13B5"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szCs w:val="24"/>
        </w:rPr>
        <w:t>.201</w:t>
      </w:r>
      <w:r w:rsidR="000D13B5">
        <w:rPr>
          <w:rFonts w:ascii="Times New Roman" w:hAnsi="Times New Roman"/>
          <w:szCs w:val="24"/>
        </w:rPr>
        <w:t>9</w:t>
      </w:r>
      <w:r>
        <w:rPr>
          <w:rFonts w:ascii="Times New Roman" w:hAnsi="Times New Roman"/>
          <w:szCs w:val="24"/>
        </w:rPr>
        <w:t>-</w:t>
      </w:r>
      <w:r w:rsidR="000D13B5">
        <w:rPr>
          <w:rFonts w:ascii="Times New Roman" w:hAnsi="Times New Roman"/>
          <w:szCs w:val="24"/>
        </w:rPr>
        <w:t>12</w:t>
      </w:r>
      <w:r>
        <w:rPr>
          <w:rFonts w:ascii="Times New Roman" w:hAnsi="Times New Roman"/>
          <w:szCs w:val="24"/>
        </w:rPr>
        <w:t>.</w:t>
      </w:r>
      <w:r w:rsidR="000D13B5">
        <w:rPr>
          <w:rFonts w:ascii="Times New Roman" w:hAnsi="Times New Roman"/>
          <w:szCs w:val="24"/>
        </w:rPr>
        <w:t>04.</w:t>
      </w:r>
      <w:r>
        <w:rPr>
          <w:rFonts w:ascii="Times New Roman" w:hAnsi="Times New Roman"/>
          <w:szCs w:val="24"/>
        </w:rPr>
        <w:t>201</w:t>
      </w:r>
      <w:r w:rsidR="000D13B5">
        <w:rPr>
          <w:rFonts w:ascii="Times New Roman" w:hAnsi="Times New Roman"/>
          <w:szCs w:val="24"/>
        </w:rPr>
        <w:t>9</w:t>
      </w:r>
      <w:r>
        <w:rPr>
          <w:rFonts w:ascii="Times New Roman" w:hAnsi="Times New Roman"/>
          <w:szCs w:val="24"/>
        </w:rPr>
        <w:t>.</w:t>
      </w:r>
    </w:p>
    <w:p w14:paraId="4D03E537" w14:textId="297D43A7" w:rsidR="002121A4" w:rsidRDefault="002121A4" w:rsidP="002121A4">
      <w:pPr>
        <w:pStyle w:val="ListParagraph"/>
        <w:ind w:left="780"/>
        <w:rPr>
          <w:rFonts w:ascii="Times New Roman" w:hAnsi="Times New Roman"/>
          <w:szCs w:val="24"/>
        </w:rPr>
      </w:pPr>
    </w:p>
    <w:p w14:paraId="45991AE2" w14:textId="0DAB646D" w:rsidR="002121A4" w:rsidRPr="00F75527" w:rsidRDefault="002121A4" w:rsidP="002121A4">
      <w:pPr>
        <w:pStyle w:val="ListParagraph"/>
        <w:ind w:left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Termenul limită pentru depunerea proiectelor es</w:t>
      </w:r>
      <w:r w:rsidR="00672940">
        <w:rPr>
          <w:rFonts w:ascii="Times New Roman" w:hAnsi="Times New Roman"/>
          <w:szCs w:val="24"/>
        </w:rPr>
        <w:t xml:space="preserve">te </w:t>
      </w:r>
      <w:r>
        <w:rPr>
          <w:rFonts w:ascii="Times New Roman" w:hAnsi="Times New Roman"/>
          <w:szCs w:val="24"/>
        </w:rPr>
        <w:t>1</w:t>
      </w:r>
      <w:r w:rsidR="000D13B5"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szCs w:val="24"/>
        </w:rPr>
        <w:t xml:space="preserve"> </w:t>
      </w:r>
      <w:r w:rsidR="000D13B5">
        <w:rPr>
          <w:rFonts w:ascii="Times New Roman" w:hAnsi="Times New Roman"/>
          <w:szCs w:val="24"/>
        </w:rPr>
        <w:t>aprilie</w:t>
      </w:r>
      <w:r>
        <w:rPr>
          <w:rFonts w:ascii="Times New Roman" w:hAnsi="Times New Roman"/>
          <w:szCs w:val="24"/>
        </w:rPr>
        <w:t xml:space="preserve"> 201</w:t>
      </w:r>
      <w:r w:rsidR="000D13B5">
        <w:rPr>
          <w:rFonts w:ascii="Times New Roman" w:hAnsi="Times New Roman"/>
          <w:szCs w:val="24"/>
        </w:rPr>
        <w:t>9</w:t>
      </w:r>
      <w:r>
        <w:rPr>
          <w:rFonts w:ascii="Times New Roman" w:hAnsi="Times New Roman"/>
          <w:szCs w:val="24"/>
        </w:rPr>
        <w:t>, ora 12</w:t>
      </w:r>
    </w:p>
    <w:p w14:paraId="1D132EA7" w14:textId="2045627B" w:rsidR="00641B73" w:rsidRDefault="00641B73" w:rsidP="002121A4">
      <w:pPr>
        <w:rPr>
          <w:rFonts w:ascii="Times New Roman" w:hAnsi="Times New Roman"/>
          <w:szCs w:val="24"/>
        </w:rPr>
      </w:pPr>
    </w:p>
    <w:p w14:paraId="20DFD483" w14:textId="45E87889" w:rsidR="002121A4" w:rsidRDefault="002121A4" w:rsidP="002121A4">
      <w:pPr>
        <w:jc w:val="both"/>
        <w:rPr>
          <w:rFonts w:ascii="Times New Roman" w:hAnsi="Times New Roman"/>
          <w:szCs w:val="24"/>
        </w:rPr>
      </w:pPr>
    </w:p>
    <w:p w14:paraId="0264FC89" w14:textId="77777777" w:rsidR="002121A4" w:rsidRDefault="002121A4" w:rsidP="002121A4">
      <w:pPr>
        <w:jc w:val="center"/>
        <w:rPr>
          <w:rFonts w:ascii="Times New Roman" w:hAnsi="Times New Roman"/>
          <w:szCs w:val="24"/>
        </w:rPr>
      </w:pPr>
    </w:p>
    <w:p w14:paraId="550D2EF6" w14:textId="77777777" w:rsidR="00641B73" w:rsidRDefault="00255930" w:rsidP="002121A4">
      <w:pPr>
        <w:pStyle w:val="Default"/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Date de contact a GAL unde solicitanţii pot obţine informaţii detaliate:</w:t>
      </w:r>
    </w:p>
    <w:p w14:paraId="75CF6603" w14:textId="77777777" w:rsidR="00641B73" w:rsidRDefault="00255930" w:rsidP="002121A4">
      <w:pPr>
        <w:spacing w:line="300" w:lineRule="exact"/>
        <w:ind w:right="29" w:firstLine="426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Asociaţia LEADER Poarta Cîmpiei Mureșene, </w:t>
      </w:r>
      <w:r>
        <w:rPr>
          <w:rFonts w:ascii="Times New Roman" w:hAnsi="Times New Roman"/>
          <w:szCs w:val="24"/>
        </w:rPr>
        <w:t>str. Morii, nr.26, Comuna Sîntana de Mureș, Judeţul Mureş, Tel/ Fax 0365 455 265</w:t>
      </w:r>
    </w:p>
    <w:p w14:paraId="30896858" w14:textId="77777777" w:rsidR="00641B73" w:rsidRDefault="00255930" w:rsidP="002121A4">
      <w:pPr>
        <w:spacing w:line="300" w:lineRule="exact"/>
        <w:ind w:right="1022" w:firstLine="720"/>
        <w:jc w:val="center"/>
        <w:rPr>
          <w:rStyle w:val="Hyperlink"/>
          <w:rFonts w:ascii="Times New Roman" w:hAnsi="Times New Roman"/>
          <w:i/>
          <w:szCs w:val="24"/>
        </w:rPr>
      </w:pPr>
      <w:r>
        <w:rPr>
          <w:rFonts w:ascii="Times New Roman" w:hAnsi="Times New Roman"/>
          <w:noProof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1DC8488" wp14:editId="13D54235">
                <wp:simplePos x="0" y="0"/>
                <wp:positionH relativeFrom="margin">
                  <wp:align>right</wp:align>
                </wp:positionH>
                <wp:positionV relativeFrom="paragraph">
                  <wp:posOffset>369570</wp:posOffset>
                </wp:positionV>
                <wp:extent cx="5705475" cy="800100"/>
                <wp:effectExtent l="0" t="0" r="9525" b="0"/>
                <wp:wrapTight wrapText="bothSides">
                  <wp:wrapPolygon edited="0">
                    <wp:start x="0" y="0"/>
                    <wp:lineTo x="0" y="21086"/>
                    <wp:lineTo x="21564" y="21086"/>
                    <wp:lineTo x="215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6BFE3" w14:textId="3A785A5D" w:rsidR="00641B73" w:rsidRDefault="0025593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19F4CD" wp14:editId="1BD124A2">
                                  <wp:extent cx="752475" cy="643966"/>
                                  <wp:effectExtent l="0" t="0" r="0" b="3810"/>
                                  <wp:docPr id="21" name="Picture 21" descr="D:\LEADERLaptopTartalom\LEADER\2o14_2o2o\Informacios_anyagok\Arculat\Sigla_Uniunii_Europene_cu_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LEADERLaptopTartalom\LEADER\2o14_2o2o\Informacios_anyagok\Arculat\Sigla_Uniunii_Europene_cu_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712" cy="64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770B41" wp14:editId="0EF7A37E">
                                  <wp:extent cx="1841434" cy="619125"/>
                                  <wp:effectExtent l="0" t="0" r="6985" b="0"/>
                                  <wp:docPr id="22" name="Picture 22" descr="Képtalálat a következ&amp;odblac;re: „sigla mad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éptalálat a következ&amp;odblac;re: „sigla mad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199" cy="624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47DB4F" wp14:editId="58B54AED">
                                  <wp:extent cx="904875" cy="584579"/>
                                  <wp:effectExtent l="0" t="0" r="0" b="6350"/>
                                  <wp:docPr id="23" name="Picture 23" descr="C:\Users\Balassy Andras\Pictures\New Picture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Balassy Andras\Pictures\New Picture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411" cy="592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BC766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38C7F6" wp14:editId="17F8AFAE">
                                  <wp:extent cx="798195" cy="702945"/>
                                  <wp:effectExtent l="0" t="0" r="1905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68E81D" wp14:editId="0E9D9474">
                                  <wp:extent cx="609600" cy="609600"/>
                                  <wp:effectExtent l="0" t="0" r="0" b="0"/>
                                  <wp:docPr id="34" name="Picture 3" descr="Sigla LEADE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" descr="Sigla LEADER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C8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05pt;margin-top:29.1pt;width:449.25pt;height:63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" stroked="f">
                <v:textbox>
                  <w:txbxContent>
                    <w:p w14:paraId="1616BFE3" w14:textId="3A785A5D" w:rsidR="00641B73" w:rsidRDefault="0025593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19F4CD" wp14:editId="1BD124A2">
                            <wp:extent cx="752475" cy="643966"/>
                            <wp:effectExtent l="0" t="0" r="0" b="3810"/>
                            <wp:docPr id="21" name="Picture 21" descr="D:\LEADERLaptopTartalom\LEADER\2o14_2o2o\Informacios_anyagok\Arculat\Sigla_Uniunii_Europene_cu_tex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LEADERLaptopTartalom\LEADER\2o14_2o2o\Informacios_anyagok\Arculat\Sigla_Uniunii_Europene_cu_tex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712" cy="64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t xml:space="preserve">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770B41" wp14:editId="0EF7A37E">
                            <wp:extent cx="1841434" cy="619125"/>
                            <wp:effectExtent l="0" t="0" r="6985" b="0"/>
                            <wp:docPr id="22" name="Picture 22" descr="Képtalálat a következ&amp;odblac;re: „sigla mad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éptalálat a következ&amp;odblac;re: „sigla mad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199" cy="624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D47DB4F" wp14:editId="58B54AED">
                            <wp:extent cx="904875" cy="584579"/>
                            <wp:effectExtent l="0" t="0" r="0" b="6350"/>
                            <wp:docPr id="23" name="Picture 23" descr="C:\Users\Balassy Andras\Pictures\New Picture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Balassy Andras\Pictures\New Picture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411" cy="592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BC766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238C7F6" wp14:editId="17F8AFAE">
                            <wp:extent cx="798195" cy="702945"/>
                            <wp:effectExtent l="0" t="0" r="1905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" cy="7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68E81D" wp14:editId="0E9D9474">
                            <wp:extent cx="609600" cy="609600"/>
                            <wp:effectExtent l="0" t="0" r="0" b="0"/>
                            <wp:docPr id="34" name="Picture 3" descr="Sigla LEADE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" descr="Sigla LEADER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hyperlink r:id="rId13" w:history="1">
        <w:r>
          <w:rPr>
            <w:rStyle w:val="Hyperlink"/>
            <w:rFonts w:ascii="Times New Roman" w:hAnsi="Times New Roman"/>
            <w:szCs w:val="24"/>
          </w:rPr>
          <w:t>www.poartacampieimuresene.ro</w:t>
        </w:r>
      </w:hyperlink>
      <w:r>
        <w:rPr>
          <w:rFonts w:ascii="Times New Roman" w:hAnsi="Times New Roman"/>
          <w:i/>
          <w:szCs w:val="24"/>
        </w:rPr>
        <w:t xml:space="preserve">  </w:t>
      </w:r>
      <w:hyperlink r:id="rId14" w:history="1">
        <w:r>
          <w:rPr>
            <w:rStyle w:val="Hyperlink"/>
            <w:rFonts w:ascii="Times New Roman" w:hAnsi="Times New Roman"/>
            <w:szCs w:val="24"/>
          </w:rPr>
          <w:t>office@poartacampieimuresene.ro</w:t>
        </w:r>
      </w:hyperlink>
    </w:p>
    <w:p w14:paraId="2274B723" w14:textId="77777777" w:rsidR="00641B73" w:rsidRDefault="00641B73">
      <w:pPr>
        <w:pStyle w:val="Default"/>
        <w:jc w:val="center"/>
        <w:rPr>
          <w:rFonts w:ascii="Times New Roman" w:hAnsi="Times New Roman" w:cs="Times New Roman"/>
          <w:b/>
          <w:lang w:val="ro-RO"/>
        </w:rPr>
      </w:pPr>
    </w:p>
    <w:p w14:paraId="72A271E9" w14:textId="77777777" w:rsidR="00641B73" w:rsidRDefault="00641B73">
      <w:pPr>
        <w:pStyle w:val="Default"/>
        <w:rPr>
          <w:rFonts w:ascii="Times New Roman" w:hAnsi="Times New Roman" w:cs="Times New Roman"/>
          <w:lang w:val="ro-RO"/>
        </w:rPr>
      </w:pPr>
    </w:p>
    <w:p w14:paraId="5CF8DA53" w14:textId="77777777" w:rsidR="00641B73" w:rsidRDefault="00641B73">
      <w:pPr>
        <w:jc w:val="both"/>
        <w:rPr>
          <w:rFonts w:ascii="Times New Roman" w:hAnsi="Times New Roman"/>
          <w:szCs w:val="24"/>
        </w:rPr>
      </w:pPr>
      <w:bookmarkStart w:id="1" w:name="_GoBack"/>
      <w:bookmarkEnd w:id="1"/>
    </w:p>
    <w:sectPr w:rsidR="00641B73">
      <w:headerReference w:type="default" r:id="rId15"/>
      <w:headerReference w:type="first" r:id="rId16"/>
      <w:pgSz w:w="11909" w:h="16834" w:code="9"/>
      <w:pgMar w:top="5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6F5A5" w14:textId="77777777" w:rsidR="00DC569C" w:rsidRDefault="00DC569C">
      <w:r>
        <w:separator/>
      </w:r>
    </w:p>
  </w:endnote>
  <w:endnote w:type="continuationSeparator" w:id="0">
    <w:p w14:paraId="5628FE3C" w14:textId="77777777" w:rsidR="00DC569C" w:rsidRDefault="00DC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mmo Regular">
    <w:altName w:val="Calibri"/>
    <w:panose1 w:val="00000000000000000000"/>
    <w:charset w:val="00"/>
    <w:family w:val="decorative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9ED26" w14:textId="77777777" w:rsidR="00DC569C" w:rsidRDefault="00DC569C">
      <w:r>
        <w:separator/>
      </w:r>
    </w:p>
  </w:footnote>
  <w:footnote w:type="continuationSeparator" w:id="0">
    <w:p w14:paraId="416CCFE4" w14:textId="77777777" w:rsidR="00DC569C" w:rsidRDefault="00DC5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21A90" w14:textId="77777777" w:rsidR="00641B73" w:rsidRDefault="00641B73">
    <w:pPr>
      <w:widowControl w:val="0"/>
      <w:autoSpaceDE w:val="0"/>
      <w:autoSpaceDN w:val="0"/>
      <w:adjustRightInd w:val="0"/>
      <w:spacing w:line="200" w:lineRule="exact"/>
      <w:rPr>
        <w:rFonts w:ascii="Arial" w:hAnsi="Arial" w:cs="Arial"/>
      </w:rPr>
    </w:pPr>
  </w:p>
  <w:p w14:paraId="0321DC42" w14:textId="77777777" w:rsidR="00641B73" w:rsidRDefault="00641B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5D42E" w14:textId="77777777" w:rsidR="00641B73" w:rsidRDefault="00255930">
    <w:pPr>
      <w:pStyle w:val="Header"/>
      <w:jc w:val="right"/>
    </w:pPr>
    <w:r>
      <w:rPr>
        <w:noProof/>
        <w:szCs w:val="24"/>
        <w:lang w:val="en-US"/>
      </w:rPr>
      <w:drawing>
        <wp:inline distT="0" distB="0" distL="0" distR="0" wp14:anchorId="6F828268" wp14:editId="7CD1C245">
          <wp:extent cx="1780866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M logo R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297" cy="925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1FA0"/>
    <w:multiLevelType w:val="hybridMultilevel"/>
    <w:tmpl w:val="46882F4E"/>
    <w:lvl w:ilvl="0" w:tplc="B05EA95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E47769"/>
    <w:multiLevelType w:val="hybridMultilevel"/>
    <w:tmpl w:val="43DEEE0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9870CE9"/>
    <w:multiLevelType w:val="hybridMultilevel"/>
    <w:tmpl w:val="05EA3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73"/>
    <w:rsid w:val="000D13B5"/>
    <w:rsid w:val="002121A4"/>
    <w:rsid w:val="00255930"/>
    <w:rsid w:val="00302B6F"/>
    <w:rsid w:val="00402171"/>
    <w:rsid w:val="00592CE2"/>
    <w:rsid w:val="00641B73"/>
    <w:rsid w:val="00672940"/>
    <w:rsid w:val="007E47BE"/>
    <w:rsid w:val="00BC766C"/>
    <w:rsid w:val="00CA4B59"/>
    <w:rsid w:val="00DC569C"/>
    <w:rsid w:val="00F75527"/>
    <w:rsid w:val="00F8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D5412"/>
  <w15:docId w15:val="{A0042E25-D311-4384-A263-5088F885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Yummo Regular" w:eastAsia="Times New Roman" w:hAnsi="Yummo Regular" w:cs="Times New Roman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oartacampieimuresene.r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ffice@poartacampieimuresene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A73BA-2853-4C16-BB8D-D11BD2536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Huni</dc:creator>
  <cp:lastModifiedBy>Pisak Lukáts János</cp:lastModifiedBy>
  <cp:revision>3</cp:revision>
  <cp:lastPrinted>2018-11-16T09:17:00Z</cp:lastPrinted>
  <dcterms:created xsi:type="dcterms:W3CDTF">2020-08-02T17:48:00Z</dcterms:created>
  <dcterms:modified xsi:type="dcterms:W3CDTF">2020-08-02T17:53:00Z</dcterms:modified>
</cp:coreProperties>
</file>